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70EB0">
        <w:rPr>
          <w:rFonts w:ascii="Arial" w:hAnsi="Arial" w:cs="Arial"/>
          <w:sz w:val="16"/>
          <w:szCs w:val="16"/>
        </w:rPr>
        <w:t>061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B404F1">
        <w:rPr>
          <w:rFonts w:ascii="Arial" w:hAnsi="Arial" w:cs="Arial"/>
          <w:bCs/>
          <w:sz w:val="16"/>
          <w:szCs w:val="16"/>
        </w:rPr>
        <w:t>0</w:t>
      </w:r>
      <w:r w:rsidR="00F70EB0">
        <w:rPr>
          <w:rFonts w:ascii="Arial" w:hAnsi="Arial" w:cs="Arial"/>
          <w:bCs/>
          <w:sz w:val="16"/>
          <w:szCs w:val="16"/>
        </w:rPr>
        <w:t>94</w:t>
      </w:r>
      <w:r w:rsidR="00B404F1">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AE306F" w:rsidRPr="00437EE6">
        <w:rPr>
          <w:rFonts w:ascii="Arial" w:hAnsi="Arial" w:cs="Arial"/>
          <w:bCs/>
          <w:sz w:val="16"/>
          <w:szCs w:val="16"/>
        </w:rPr>
        <w:t xml:space="preserve">Nº </w:t>
      </w:r>
      <w:r w:rsidR="00547E14" w:rsidRPr="00437EE6">
        <w:rPr>
          <w:rFonts w:ascii="Arial" w:hAnsi="Arial" w:cs="Arial"/>
          <w:bCs/>
          <w:sz w:val="16"/>
          <w:szCs w:val="16"/>
        </w:rPr>
        <w:t>01.</w:t>
      </w:r>
      <w:r w:rsidR="00F70EB0">
        <w:rPr>
          <w:rFonts w:ascii="Arial" w:hAnsi="Arial" w:cs="Arial"/>
          <w:bCs/>
          <w:sz w:val="16"/>
          <w:szCs w:val="16"/>
        </w:rPr>
        <w:t>1401.00160</w:t>
      </w:r>
      <w:r w:rsidR="009156D0">
        <w:rPr>
          <w:rFonts w:ascii="Arial" w:hAnsi="Arial" w:cs="Arial"/>
          <w:bCs/>
          <w:sz w:val="16"/>
          <w:szCs w:val="16"/>
        </w:rPr>
        <w:t>-00/201</w:t>
      </w:r>
      <w:r w:rsidR="00F70EB0">
        <w:rPr>
          <w:rFonts w:ascii="Arial" w:hAnsi="Arial" w:cs="Arial"/>
          <w:bCs/>
          <w:sz w:val="16"/>
          <w:szCs w:val="16"/>
        </w:rPr>
        <w:t>6</w:t>
      </w:r>
    </w:p>
    <w:p w:rsidR="009D2314" w:rsidRPr="00587C0E" w:rsidRDefault="009D2314" w:rsidP="009D2314">
      <w:pPr>
        <w:pStyle w:val="Cabealho"/>
        <w:rPr>
          <w:rFonts w:ascii="Arial" w:hAnsi="Arial" w:cs="Arial"/>
          <w:b/>
          <w:sz w:val="16"/>
          <w:szCs w:val="16"/>
        </w:rPr>
      </w:pPr>
    </w:p>
    <w:p w:rsidR="001E380D" w:rsidRPr="00F70EB0" w:rsidRDefault="002E300A" w:rsidP="001E380D">
      <w:pPr>
        <w:jc w:val="both"/>
        <w:rPr>
          <w:rFonts w:ascii="Arial" w:hAnsi="Arial" w:cs="Arial"/>
          <w:sz w:val="16"/>
          <w:szCs w:val="16"/>
        </w:rPr>
      </w:pPr>
      <w:r w:rsidRPr="005B5A57">
        <w:rPr>
          <w:rFonts w:ascii="Arial" w:hAnsi="Arial" w:cs="Arial"/>
          <w:sz w:val="16"/>
          <w:szCs w:val="16"/>
        </w:rPr>
        <w:t xml:space="preserve">Pelo presente instrumento, o </w:t>
      </w:r>
      <w:r w:rsidR="00190648" w:rsidRPr="005B5A57">
        <w:rPr>
          <w:rFonts w:ascii="Arial" w:hAnsi="Arial" w:cs="Arial"/>
          <w:b/>
          <w:sz w:val="16"/>
          <w:szCs w:val="16"/>
        </w:rPr>
        <w:t>ESTADO DE RONDÔNIA</w:t>
      </w:r>
      <w:r w:rsidRPr="005B5A57">
        <w:rPr>
          <w:rFonts w:ascii="Arial" w:hAnsi="Arial" w:cs="Arial"/>
          <w:sz w:val="16"/>
          <w:szCs w:val="16"/>
        </w:rPr>
        <w:t xml:space="preserve">, através </w:t>
      </w:r>
      <w:r w:rsidR="006D60AF" w:rsidRPr="005B5A57">
        <w:rPr>
          <w:rFonts w:ascii="Arial" w:hAnsi="Arial" w:cs="Arial"/>
          <w:sz w:val="16"/>
          <w:szCs w:val="16"/>
        </w:rPr>
        <w:t xml:space="preserve">da SUPERINTENDÊNCIA ESTADUAL DE </w:t>
      </w:r>
      <w:r w:rsidRPr="005B5A57">
        <w:rPr>
          <w:rFonts w:ascii="Arial" w:hAnsi="Arial" w:cs="Arial"/>
          <w:sz w:val="16"/>
          <w:szCs w:val="16"/>
        </w:rPr>
        <w:t xml:space="preserve">LICITAÇÕES – SUPEL </w:t>
      </w:r>
      <w:r w:rsidRPr="005B5A57">
        <w:rPr>
          <w:rFonts w:ascii="Arial" w:hAnsi="Arial" w:cs="Arial"/>
          <w:color w:val="000000"/>
          <w:sz w:val="16"/>
          <w:szCs w:val="16"/>
        </w:rPr>
        <w:t xml:space="preserve">situada à </w:t>
      </w:r>
      <w:r w:rsidRPr="005B5A57">
        <w:rPr>
          <w:rFonts w:ascii="Arial" w:hAnsi="Arial" w:cs="Arial"/>
          <w:sz w:val="16"/>
          <w:szCs w:val="16"/>
        </w:rPr>
        <w:t>A</w:t>
      </w:r>
      <w:r w:rsidR="00F70EB0">
        <w:rPr>
          <w:rFonts w:ascii="Arial" w:hAnsi="Arial" w:cs="Arial"/>
          <w:sz w:val="16"/>
          <w:szCs w:val="16"/>
        </w:rPr>
        <w:t>v</w:t>
      </w:r>
      <w:r w:rsidRPr="005B5A57">
        <w:rPr>
          <w:rFonts w:ascii="Arial" w:hAnsi="Arial" w:cs="Arial"/>
          <w:sz w:val="16"/>
          <w:szCs w:val="16"/>
        </w:rPr>
        <w:t xml:space="preserve">. </w:t>
      </w:r>
      <w:proofErr w:type="spellStart"/>
      <w:r w:rsidRPr="005B5A57">
        <w:rPr>
          <w:rFonts w:ascii="Arial" w:hAnsi="Arial" w:cs="Arial"/>
          <w:sz w:val="16"/>
          <w:szCs w:val="16"/>
        </w:rPr>
        <w:t>F</w:t>
      </w:r>
      <w:r w:rsidR="00F70EB0">
        <w:rPr>
          <w:rFonts w:ascii="Arial" w:hAnsi="Arial" w:cs="Arial"/>
          <w:sz w:val="16"/>
          <w:szCs w:val="16"/>
        </w:rPr>
        <w:t>arquar</w:t>
      </w:r>
      <w:proofErr w:type="spellEnd"/>
      <w:r w:rsidR="00F70EB0">
        <w:rPr>
          <w:rFonts w:ascii="Arial" w:hAnsi="Arial" w:cs="Arial"/>
          <w:sz w:val="16"/>
          <w:szCs w:val="16"/>
        </w:rPr>
        <w:t xml:space="preserve"> </w:t>
      </w:r>
      <w:r w:rsidRPr="005B5A57">
        <w:rPr>
          <w:rFonts w:ascii="Arial" w:hAnsi="Arial" w:cs="Arial"/>
          <w:sz w:val="16"/>
          <w:szCs w:val="16"/>
        </w:rPr>
        <w:t>N° 2986</w:t>
      </w:r>
      <w:r w:rsidR="005B5A57" w:rsidRPr="005B5A57">
        <w:rPr>
          <w:rFonts w:ascii="Arial" w:hAnsi="Arial" w:cs="Arial"/>
          <w:sz w:val="16"/>
          <w:szCs w:val="16"/>
        </w:rPr>
        <w:t>, Complexo Rio Madeira - Ed. Pacaás Novos – 2 ºAndar</w:t>
      </w:r>
      <w:proofErr w:type="gramStart"/>
      <w:r w:rsidRPr="005B5A57">
        <w:rPr>
          <w:rFonts w:ascii="Arial" w:hAnsi="Arial" w:cs="Arial"/>
          <w:sz w:val="16"/>
          <w:szCs w:val="16"/>
        </w:rPr>
        <w:t xml:space="preserve">  </w:t>
      </w:r>
      <w:proofErr w:type="gramEnd"/>
      <w:r w:rsidRPr="005B5A57">
        <w:rPr>
          <w:rFonts w:ascii="Arial" w:hAnsi="Arial" w:cs="Arial"/>
          <w:sz w:val="16"/>
          <w:szCs w:val="16"/>
        </w:rPr>
        <w:t>B</w:t>
      </w:r>
      <w:r w:rsidR="00F70EB0">
        <w:rPr>
          <w:rFonts w:ascii="Arial" w:hAnsi="Arial" w:cs="Arial"/>
          <w:sz w:val="16"/>
          <w:szCs w:val="16"/>
        </w:rPr>
        <w:t>airro</w:t>
      </w:r>
      <w:r w:rsidRPr="005B5A57">
        <w:rPr>
          <w:rFonts w:ascii="Arial" w:hAnsi="Arial" w:cs="Arial"/>
          <w:sz w:val="16"/>
          <w:szCs w:val="16"/>
        </w:rPr>
        <w:t>: P</w:t>
      </w:r>
      <w:r w:rsidR="00F70EB0">
        <w:rPr>
          <w:rFonts w:ascii="Arial" w:hAnsi="Arial" w:cs="Arial"/>
          <w:sz w:val="16"/>
          <w:szCs w:val="16"/>
        </w:rPr>
        <w:t>edrinhas</w:t>
      </w:r>
      <w:r w:rsidRPr="005B5A57">
        <w:rPr>
          <w:rFonts w:ascii="Arial" w:hAnsi="Arial" w:cs="Arial"/>
          <w:color w:val="000000"/>
          <w:sz w:val="16"/>
          <w:szCs w:val="16"/>
        </w:rPr>
        <w:t xml:space="preserve">, neste ato representado </w:t>
      </w:r>
      <w:r w:rsidRPr="005B5A57">
        <w:rPr>
          <w:rFonts w:ascii="Arial" w:hAnsi="Arial" w:cs="Arial"/>
          <w:sz w:val="16"/>
          <w:szCs w:val="16"/>
        </w:rPr>
        <w:t xml:space="preserve">pelo </w:t>
      </w:r>
      <w:r w:rsidRPr="005B5A57">
        <w:rPr>
          <w:rFonts w:ascii="Arial" w:hAnsi="Arial" w:cs="Arial"/>
          <w:b/>
          <w:bCs/>
          <w:sz w:val="16"/>
          <w:szCs w:val="16"/>
        </w:rPr>
        <w:t>Superintendente da SUPEL</w:t>
      </w:r>
      <w:r w:rsidRPr="005B5A57">
        <w:rPr>
          <w:rFonts w:ascii="Arial" w:hAnsi="Arial" w:cs="Arial"/>
          <w:sz w:val="16"/>
          <w:szCs w:val="16"/>
        </w:rPr>
        <w:t xml:space="preserve">, Senhor </w:t>
      </w:r>
      <w:r w:rsidRPr="00F70EB0">
        <w:rPr>
          <w:rFonts w:ascii="Arial" w:hAnsi="Arial" w:cs="Arial"/>
          <w:sz w:val="16"/>
          <w:szCs w:val="16"/>
        </w:rPr>
        <w:t>Márcio Rogério Gabriel e a(s) empresa(s) qualificada(s) no</w:t>
      </w:r>
      <w:r w:rsidR="00190648" w:rsidRPr="00F70EB0">
        <w:rPr>
          <w:rFonts w:ascii="Arial" w:hAnsi="Arial" w:cs="Arial"/>
          <w:sz w:val="16"/>
          <w:szCs w:val="16"/>
        </w:rPr>
        <w:t xml:space="preserve"> Anexo Único desta Ata, resolvem</w:t>
      </w:r>
      <w:r w:rsidRPr="00F70EB0">
        <w:rPr>
          <w:rFonts w:ascii="Arial" w:hAnsi="Arial" w:cs="Arial"/>
          <w:sz w:val="16"/>
          <w:szCs w:val="16"/>
        </w:rPr>
        <w:t xml:space="preserve"> </w:t>
      </w:r>
      <w:r w:rsidRPr="00F70EB0">
        <w:rPr>
          <w:rFonts w:ascii="Arial" w:hAnsi="Arial" w:cs="Arial"/>
          <w:b/>
          <w:bCs/>
          <w:sz w:val="16"/>
          <w:szCs w:val="16"/>
        </w:rPr>
        <w:t>REGISTRAR</w:t>
      </w:r>
      <w:r w:rsidR="00F70EB0" w:rsidRPr="00F70EB0">
        <w:rPr>
          <w:rFonts w:ascii="Arial" w:hAnsi="Arial" w:cs="Arial"/>
          <w:b/>
          <w:bCs/>
          <w:sz w:val="16"/>
          <w:szCs w:val="16"/>
        </w:rPr>
        <w:t xml:space="preserve"> </w:t>
      </w:r>
      <w:r w:rsidR="00F70EB0">
        <w:rPr>
          <w:rFonts w:ascii="Arial" w:hAnsi="Arial" w:cs="Arial"/>
          <w:b/>
          <w:bCs/>
          <w:sz w:val="16"/>
          <w:szCs w:val="16"/>
        </w:rPr>
        <w:t xml:space="preserve">O PREÇO </w:t>
      </w:r>
      <w:r w:rsidR="00F70EB0" w:rsidRPr="00F70EB0">
        <w:rPr>
          <w:rFonts w:ascii="Arial" w:hAnsi="Arial" w:cs="Arial"/>
          <w:sz w:val="16"/>
          <w:szCs w:val="16"/>
        </w:rPr>
        <w:t>para contratação de empresa especializada na comercialização/confecção de dispositivo portátil de armazenamento, formato “</w:t>
      </w:r>
      <w:proofErr w:type="spellStart"/>
      <w:r w:rsidR="00F70EB0" w:rsidRPr="00F70EB0">
        <w:rPr>
          <w:rFonts w:ascii="Arial" w:hAnsi="Arial" w:cs="Arial"/>
          <w:sz w:val="16"/>
          <w:szCs w:val="16"/>
        </w:rPr>
        <w:t>pen</w:t>
      </w:r>
      <w:proofErr w:type="spellEnd"/>
      <w:r w:rsidR="00F70EB0" w:rsidRPr="00F70EB0">
        <w:rPr>
          <w:rFonts w:ascii="Arial" w:hAnsi="Arial" w:cs="Arial"/>
          <w:sz w:val="16"/>
          <w:szCs w:val="16"/>
        </w:rPr>
        <w:t xml:space="preserve"> </w:t>
      </w:r>
      <w:proofErr w:type="spellStart"/>
      <w:r w:rsidR="00F70EB0" w:rsidRPr="00F70EB0">
        <w:rPr>
          <w:rFonts w:ascii="Arial" w:hAnsi="Arial" w:cs="Arial"/>
          <w:sz w:val="16"/>
          <w:szCs w:val="16"/>
        </w:rPr>
        <w:t>card</w:t>
      </w:r>
      <w:proofErr w:type="spellEnd"/>
      <w:r w:rsidR="00F70EB0" w:rsidRPr="00F70EB0">
        <w:rPr>
          <w:rFonts w:ascii="Arial" w:hAnsi="Arial" w:cs="Arial"/>
          <w:sz w:val="16"/>
          <w:szCs w:val="16"/>
        </w:rPr>
        <w:t xml:space="preserve">” personalizado, </w:t>
      </w:r>
      <w:r w:rsidR="00F70EB0" w:rsidRPr="00F70EB0">
        <w:rPr>
          <w:rFonts w:ascii="Arial" w:hAnsi="Arial" w:cs="Arial"/>
          <w:bCs/>
          <w:sz w:val="16"/>
          <w:szCs w:val="16"/>
        </w:rPr>
        <w:t>para atender as necessidades da SEFIN/RO</w:t>
      </w:r>
      <w:r w:rsidR="001E380D" w:rsidRPr="00F70EB0">
        <w:rPr>
          <w:rFonts w:ascii="Arial" w:hAnsi="Arial" w:cs="Arial"/>
          <w:bCs/>
          <w:sz w:val="16"/>
          <w:szCs w:val="16"/>
        </w:rPr>
        <w:t>,</w:t>
      </w:r>
      <w:r w:rsidR="00F70EB0" w:rsidRPr="00F70EB0">
        <w:rPr>
          <w:rFonts w:ascii="Arial" w:hAnsi="Arial" w:cs="Arial"/>
          <w:bCs/>
          <w:sz w:val="16"/>
          <w:szCs w:val="16"/>
        </w:rPr>
        <w:t xml:space="preserve"> a pedido da Secretaria de Estado de Finanças - SEFIN</w:t>
      </w:r>
      <w:r w:rsidR="001E380D" w:rsidRPr="00F70EB0">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F70EB0"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F70EB0" w:rsidP="008E5F1E">
      <w:pPr>
        <w:jc w:val="both"/>
        <w:rPr>
          <w:rFonts w:ascii="Arial" w:hAnsi="Arial" w:cs="Arial"/>
          <w:kern w:val="36"/>
          <w:sz w:val="16"/>
          <w:szCs w:val="16"/>
        </w:rPr>
      </w:pPr>
      <w:r w:rsidRPr="00F70EB0">
        <w:rPr>
          <w:rFonts w:ascii="Arial" w:hAnsi="Arial" w:cs="Arial"/>
          <w:b/>
          <w:bCs/>
          <w:sz w:val="16"/>
          <w:szCs w:val="16"/>
        </w:rPr>
        <w:t xml:space="preserve">REGISTRAR </w:t>
      </w:r>
      <w:r>
        <w:rPr>
          <w:rFonts w:ascii="Arial" w:hAnsi="Arial" w:cs="Arial"/>
          <w:b/>
          <w:bCs/>
          <w:sz w:val="16"/>
          <w:szCs w:val="16"/>
        </w:rPr>
        <w:t xml:space="preserve">O PREÇO </w:t>
      </w:r>
      <w:r w:rsidRPr="00F70EB0">
        <w:rPr>
          <w:rFonts w:ascii="Arial" w:hAnsi="Arial" w:cs="Arial"/>
          <w:sz w:val="16"/>
          <w:szCs w:val="16"/>
        </w:rPr>
        <w:t>para contratação de empresa especializada na comercialização/confecção de dispositivo portátil de armazenamento, formato “</w:t>
      </w:r>
      <w:proofErr w:type="spellStart"/>
      <w:r w:rsidRPr="00F70EB0">
        <w:rPr>
          <w:rFonts w:ascii="Arial" w:hAnsi="Arial" w:cs="Arial"/>
          <w:sz w:val="16"/>
          <w:szCs w:val="16"/>
        </w:rPr>
        <w:t>pen</w:t>
      </w:r>
      <w:proofErr w:type="spellEnd"/>
      <w:r w:rsidRPr="00F70EB0">
        <w:rPr>
          <w:rFonts w:ascii="Arial" w:hAnsi="Arial" w:cs="Arial"/>
          <w:sz w:val="16"/>
          <w:szCs w:val="16"/>
        </w:rPr>
        <w:t xml:space="preserve"> </w:t>
      </w:r>
      <w:proofErr w:type="spellStart"/>
      <w:r w:rsidRPr="00F70EB0">
        <w:rPr>
          <w:rFonts w:ascii="Arial" w:hAnsi="Arial" w:cs="Arial"/>
          <w:sz w:val="16"/>
          <w:szCs w:val="16"/>
        </w:rPr>
        <w:t>card</w:t>
      </w:r>
      <w:proofErr w:type="spellEnd"/>
      <w:r w:rsidRPr="00F70EB0">
        <w:rPr>
          <w:rFonts w:ascii="Arial" w:hAnsi="Arial" w:cs="Arial"/>
          <w:sz w:val="16"/>
          <w:szCs w:val="16"/>
        </w:rPr>
        <w:t xml:space="preserve">” personalizado, </w:t>
      </w:r>
      <w:r w:rsidRPr="00F70EB0">
        <w:rPr>
          <w:rFonts w:ascii="Arial" w:hAnsi="Arial" w:cs="Arial"/>
          <w:bCs/>
          <w:sz w:val="16"/>
          <w:szCs w:val="16"/>
        </w:rPr>
        <w:t>para atender as necessidades da SEFIN/RO, a pedido da Secretaria de Estado de Finanças - SEFIN</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r w:rsidR="00F70EB0">
        <w:rPr>
          <w:rFonts w:ascii="Arial" w:hAnsi="Arial" w:cs="Arial"/>
          <w:b/>
          <w:bCs/>
          <w:sz w:val="16"/>
          <w:szCs w:val="16"/>
        </w:rPr>
        <w:t>:</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F70EB0" w:rsidRDefault="00F70EB0" w:rsidP="00F70EB0">
      <w:pPr>
        <w:pStyle w:val="Corpodetexto3"/>
        <w:tabs>
          <w:tab w:val="left" w:pos="900"/>
        </w:tabs>
        <w:ind w:left="360" w:right="47"/>
        <w:rPr>
          <w:rFonts w:ascii="Arial" w:hAnsi="Arial" w:cs="Arial"/>
          <w:sz w:val="16"/>
          <w:szCs w:val="16"/>
        </w:rPr>
      </w:pPr>
    </w:p>
    <w:p w:rsidR="00F70EB0" w:rsidRDefault="00F70EB0" w:rsidP="00F70EB0">
      <w:pPr>
        <w:pStyle w:val="Corpodetexto3"/>
        <w:tabs>
          <w:tab w:val="left" w:pos="900"/>
        </w:tabs>
        <w:ind w:left="360" w:right="47"/>
        <w:rPr>
          <w:rFonts w:ascii="Arial" w:hAnsi="Arial" w:cs="Arial"/>
          <w:sz w:val="16"/>
          <w:szCs w:val="16"/>
        </w:rPr>
      </w:pPr>
    </w:p>
    <w:p w:rsidR="00F70EB0" w:rsidRDefault="00F70EB0" w:rsidP="00F70EB0">
      <w:pPr>
        <w:pStyle w:val="Corpodetexto3"/>
        <w:numPr>
          <w:ilvl w:val="1"/>
          <w:numId w:val="2"/>
        </w:numPr>
        <w:tabs>
          <w:tab w:val="left" w:pos="900"/>
        </w:tabs>
        <w:ind w:right="47"/>
        <w:rPr>
          <w:rFonts w:ascii="Arial" w:hAnsi="Arial" w:cs="Arial"/>
          <w:sz w:val="16"/>
          <w:szCs w:val="16"/>
        </w:rPr>
      </w:pPr>
      <w:r w:rsidRPr="00F70EB0">
        <w:rPr>
          <w:rFonts w:ascii="Arial" w:hAnsi="Arial" w:cs="Arial"/>
          <w:b/>
          <w:sz w:val="16"/>
          <w:szCs w:val="16"/>
        </w:rPr>
        <w:t xml:space="preserve">DO LOCAL DE ENTREGA: </w:t>
      </w:r>
      <w:r w:rsidRPr="00F70EB0">
        <w:rPr>
          <w:rFonts w:ascii="Arial" w:hAnsi="Arial" w:cs="Arial"/>
          <w:sz w:val="16"/>
          <w:szCs w:val="16"/>
        </w:rPr>
        <w:t>A entrega dos materiais previsto no termo de referência deverá ser realizada no endereço:</w:t>
      </w:r>
      <w:r w:rsidRPr="00F70EB0">
        <w:rPr>
          <w:rFonts w:ascii="Arial" w:hAnsi="Arial" w:cs="Arial"/>
          <w:b/>
          <w:sz w:val="16"/>
          <w:szCs w:val="16"/>
        </w:rPr>
        <w:t xml:space="preserve"> </w:t>
      </w:r>
      <w:r w:rsidRPr="00F70EB0">
        <w:rPr>
          <w:rFonts w:ascii="Arial" w:hAnsi="Arial" w:cs="Arial"/>
          <w:sz w:val="16"/>
          <w:szCs w:val="16"/>
        </w:rPr>
        <w:t>Centro Político Administrativo Palácio Rio Madeira – Prédio Curso III, 6º. Andar, na Aven</w:t>
      </w:r>
      <w:r>
        <w:rPr>
          <w:rFonts w:ascii="Arial" w:hAnsi="Arial" w:cs="Arial"/>
          <w:sz w:val="16"/>
          <w:szCs w:val="16"/>
        </w:rPr>
        <w:t xml:space="preserve">ida </w:t>
      </w:r>
      <w:proofErr w:type="spellStart"/>
      <w:r>
        <w:rPr>
          <w:rFonts w:ascii="Arial" w:hAnsi="Arial" w:cs="Arial"/>
          <w:sz w:val="16"/>
          <w:szCs w:val="16"/>
        </w:rPr>
        <w:t>Farquar</w:t>
      </w:r>
      <w:proofErr w:type="spellEnd"/>
      <w:r>
        <w:rPr>
          <w:rFonts w:ascii="Arial" w:hAnsi="Arial" w:cs="Arial"/>
          <w:sz w:val="16"/>
          <w:szCs w:val="16"/>
        </w:rPr>
        <w:t xml:space="preserve">, nº. </w:t>
      </w:r>
      <w:proofErr w:type="gramStart"/>
      <w:r>
        <w:rPr>
          <w:rFonts w:ascii="Arial" w:hAnsi="Arial" w:cs="Arial"/>
          <w:sz w:val="16"/>
          <w:szCs w:val="16"/>
        </w:rPr>
        <w:t>2986, Bairro</w:t>
      </w:r>
      <w:proofErr w:type="gramEnd"/>
      <w:r w:rsidRPr="00F70EB0">
        <w:rPr>
          <w:rFonts w:ascii="Arial" w:hAnsi="Arial" w:cs="Arial"/>
          <w:sz w:val="16"/>
          <w:szCs w:val="16"/>
        </w:rPr>
        <w:t xml:space="preserve"> Pedrinhas, na cidade Porto Velho/RO.</w:t>
      </w:r>
    </w:p>
    <w:p w:rsidR="00F70EB0" w:rsidRPr="00F70EB0" w:rsidRDefault="00F70EB0" w:rsidP="00F70EB0">
      <w:pPr>
        <w:pStyle w:val="Corpodetexto3"/>
        <w:tabs>
          <w:tab w:val="left" w:pos="900"/>
        </w:tabs>
        <w:ind w:left="360" w:right="47"/>
        <w:rPr>
          <w:rFonts w:ascii="Arial" w:hAnsi="Arial" w:cs="Arial"/>
          <w:sz w:val="16"/>
          <w:szCs w:val="16"/>
        </w:rPr>
      </w:pPr>
    </w:p>
    <w:p w:rsidR="00F70EB0" w:rsidRPr="00F70EB0" w:rsidRDefault="00F70EB0" w:rsidP="00F70EB0">
      <w:pPr>
        <w:pStyle w:val="Corpodetexto3"/>
        <w:tabs>
          <w:tab w:val="left" w:pos="900"/>
        </w:tabs>
        <w:ind w:left="360" w:right="47"/>
        <w:rPr>
          <w:rFonts w:ascii="Arial" w:hAnsi="Arial" w:cs="Arial"/>
          <w:sz w:val="16"/>
          <w:szCs w:val="16"/>
        </w:rPr>
      </w:pPr>
    </w:p>
    <w:p w:rsidR="00F70EB0" w:rsidRPr="00F70EB0" w:rsidRDefault="00F70EB0" w:rsidP="00F70EB0">
      <w:pPr>
        <w:pStyle w:val="Corpodetexto3"/>
        <w:numPr>
          <w:ilvl w:val="1"/>
          <w:numId w:val="2"/>
        </w:numPr>
        <w:tabs>
          <w:tab w:val="left" w:pos="900"/>
        </w:tabs>
        <w:ind w:right="47"/>
        <w:rPr>
          <w:rFonts w:ascii="Arial" w:hAnsi="Arial" w:cs="Arial"/>
          <w:sz w:val="16"/>
          <w:szCs w:val="16"/>
        </w:rPr>
      </w:pPr>
      <w:r w:rsidRPr="00F70EB0">
        <w:rPr>
          <w:rFonts w:ascii="Arial" w:hAnsi="Arial" w:cs="Arial"/>
          <w:b/>
          <w:sz w:val="16"/>
          <w:szCs w:val="16"/>
        </w:rPr>
        <w:t>DO PRAZO DE ENTREGA</w:t>
      </w:r>
      <w:r>
        <w:rPr>
          <w:rFonts w:ascii="Arial" w:hAnsi="Arial" w:cs="Arial"/>
          <w:b/>
          <w:sz w:val="16"/>
          <w:szCs w:val="16"/>
        </w:rPr>
        <w:t>:</w:t>
      </w:r>
      <w:r w:rsidRPr="00F70EB0">
        <w:rPr>
          <w:rFonts w:ascii="Arial" w:hAnsi="Arial" w:cs="Arial"/>
          <w:sz w:val="16"/>
          <w:szCs w:val="16"/>
        </w:rPr>
        <w:t xml:space="preserve"> O prazo para entrega dos bens/serviços deverá ser no prazo máximo de 30 (trinta) dias, contados da data do recebimento da Nota de Empenho ou assinatura do contrato. Este prazo poderá ser dilatado em casos excepcionais, mediante apresentação de justificativa, com concordância da Administração.</w:t>
      </w:r>
    </w:p>
    <w:p w:rsidR="00CD524C" w:rsidRPr="00CD524C" w:rsidRDefault="00CD524C" w:rsidP="00CD524C">
      <w:pPr>
        <w:jc w:val="both"/>
        <w:rPr>
          <w:rFonts w:ascii="Arial" w:hAnsi="Arial" w:cs="Arial"/>
          <w:color w:val="000000"/>
          <w:sz w:val="16"/>
          <w:szCs w:val="16"/>
        </w:rPr>
      </w:pPr>
    </w:p>
    <w:p w:rsidR="00484035" w:rsidRDefault="00484035" w:rsidP="00087072">
      <w:pPr>
        <w:tabs>
          <w:tab w:val="num" w:pos="0"/>
        </w:tabs>
        <w:jc w:val="both"/>
        <w:rPr>
          <w:rFonts w:ascii="Arial" w:hAnsi="Arial" w:cs="Arial"/>
          <w:bCs/>
          <w:sz w:val="16"/>
          <w:szCs w:val="16"/>
        </w:rPr>
      </w:pPr>
    </w:p>
    <w:p w:rsidR="00484035" w:rsidRDefault="00484035" w:rsidP="00087072">
      <w:pPr>
        <w:tabs>
          <w:tab w:val="num" w:pos="0"/>
        </w:tabs>
        <w:jc w:val="both"/>
        <w:rPr>
          <w:rFonts w:ascii="Arial" w:hAnsi="Arial" w:cs="Arial"/>
          <w:bCs/>
          <w:sz w:val="16"/>
          <w:szCs w:val="16"/>
        </w:rPr>
      </w:pPr>
    </w:p>
    <w:p w:rsidR="00484035" w:rsidRDefault="00484035"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sz w:val="21"/>
          <w:szCs w:val="21"/>
        </w:rPr>
      </w:pPr>
    </w:p>
    <w:p w:rsidR="009D2314" w:rsidRPr="00A80E46" w:rsidRDefault="009D2314" w:rsidP="00087072">
      <w:pPr>
        <w:tabs>
          <w:tab w:val="num" w:pos="0"/>
        </w:tabs>
        <w:jc w:val="both"/>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F70EB0" w:rsidP="00087072">
      <w:pPr>
        <w:rPr>
          <w:rFonts w:ascii="Arial" w:hAnsi="Arial"/>
          <w:b/>
          <w:sz w:val="16"/>
          <w:szCs w:val="16"/>
        </w:rPr>
      </w:pPr>
      <w:r>
        <w:rPr>
          <w:rFonts w:ascii="Arial" w:hAnsi="Arial"/>
          <w:b/>
          <w:sz w:val="16"/>
          <w:szCs w:val="16"/>
        </w:rPr>
        <w:t>SEFIN</w:t>
      </w:r>
      <w:r w:rsidR="00CD524C">
        <w:rPr>
          <w:rFonts w:ascii="Arial" w:hAnsi="Arial"/>
          <w:b/>
          <w:sz w:val="16"/>
          <w:szCs w:val="16"/>
        </w:rPr>
        <w:t xml:space="preserve"> – </w:t>
      </w:r>
      <w:r w:rsidRPr="00F70EB0">
        <w:rPr>
          <w:rFonts w:ascii="Arial" w:hAnsi="Arial" w:cs="Arial"/>
          <w:bCs/>
          <w:sz w:val="16"/>
          <w:szCs w:val="16"/>
        </w:rPr>
        <w:t>SECRETARIA DE ESTADO DE FINANÇAS</w:t>
      </w:r>
      <w:r w:rsidR="00484035">
        <w:rPr>
          <w:rFonts w:ascii="Arial" w:hAnsi="Arial"/>
          <w:sz w:val="16"/>
          <w:szCs w:val="16"/>
        </w:rPr>
        <w:t>.</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F70EB0" w:rsidRDefault="00F70EB0" w:rsidP="0046365E">
      <w:pPr>
        <w:ind w:right="47"/>
        <w:rPr>
          <w:rFonts w:ascii="Arial" w:hAnsi="Arial" w:cs="Arial"/>
          <w:color w:val="000000"/>
          <w:sz w:val="16"/>
          <w:szCs w:val="16"/>
        </w:rPr>
      </w:pPr>
    </w:p>
    <w:p w:rsidR="00F70EB0" w:rsidRDefault="00F70EB0" w:rsidP="0046365E">
      <w:pPr>
        <w:ind w:right="47"/>
        <w:rPr>
          <w:rFonts w:ascii="Arial" w:hAnsi="Arial" w:cs="Arial"/>
          <w:color w:val="000000"/>
          <w:sz w:val="16"/>
          <w:szCs w:val="16"/>
        </w:rPr>
      </w:pP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87072" w:rsidRDefault="00087072"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48403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6D0" w:rsidRDefault="009156D0">
      <w:r>
        <w:separator/>
      </w:r>
    </w:p>
  </w:endnote>
  <w:endnote w:type="continuationSeparator" w:id="1">
    <w:p w:rsidR="009156D0" w:rsidRDefault="009156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6D0" w:rsidRDefault="009156D0">
      <w:r>
        <w:separator/>
      </w:r>
    </w:p>
  </w:footnote>
  <w:footnote w:type="continuationSeparator" w:id="1">
    <w:p w:rsidR="009156D0" w:rsidRDefault="009156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6D0" w:rsidRDefault="009156D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651F"/>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B5A57"/>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0EB0"/>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3500</Words>
  <Characters>19902</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2016-03-22T17:20:00Z</cp:lastPrinted>
  <dcterms:created xsi:type="dcterms:W3CDTF">2016-03-22T17:11:00Z</dcterms:created>
  <dcterms:modified xsi:type="dcterms:W3CDTF">2016-03-22T17:21:00Z</dcterms:modified>
</cp:coreProperties>
</file>